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16695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57CD9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E571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Agencia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C451D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7931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</w:tbl>
    <w:p w:rsidR="00432BBF" w:rsidRDefault="00432BBF" w:rsidP="00D44B0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D44B0A" w:rsidRDefault="00957CD9" w:rsidP="00D44B0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97CD0">
        <w:rPr>
          <w:rFonts w:ascii="Bookman Old Style" w:hAnsi="Bookman Old Style" w:cs="Arial"/>
          <w:i w:val="0"/>
          <w:iCs/>
          <w:sz w:val="20"/>
        </w:rPr>
        <w:t xml:space="preserve">Administrar el adecuado funcionamiento de la Agencia bajo su responsabilidad, así como, verificar la calidad y efectividad de los procesos </w:t>
      </w:r>
      <w:r w:rsidR="00810F89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810F89" w:rsidRPr="00100858">
        <w:rPr>
          <w:rFonts w:ascii="Bookman Old Style" w:hAnsi="Bookman Old Style" w:cs="Arial"/>
          <w:i w:val="0"/>
          <w:iCs/>
          <w:sz w:val="20"/>
        </w:rPr>
        <w:t>afiliación, control patronal y acreditación de los derechos a patronos o trabajadores</w:t>
      </w:r>
      <w:r w:rsidRPr="00B97CD0">
        <w:rPr>
          <w:rFonts w:ascii="Bookman Old Style" w:hAnsi="Bookman Old Style" w:cs="Arial"/>
          <w:i w:val="0"/>
          <w:iCs/>
          <w:sz w:val="20"/>
        </w:rPr>
        <w:t>, a fin de que se cumplan l</w:t>
      </w:r>
      <w:r w:rsidR="00810F89">
        <w:rPr>
          <w:rFonts w:ascii="Bookman Old Style" w:hAnsi="Bookman Old Style" w:cs="Arial"/>
          <w:i w:val="0"/>
          <w:iCs/>
          <w:sz w:val="20"/>
        </w:rPr>
        <w:t>a</w:t>
      </w:r>
      <w:r w:rsidRPr="00B97CD0">
        <w:rPr>
          <w:rFonts w:ascii="Bookman Old Style" w:hAnsi="Bookman Old Style" w:cs="Arial"/>
          <w:i w:val="0"/>
          <w:iCs/>
          <w:sz w:val="20"/>
        </w:rPr>
        <w:t xml:space="preserve">s </w:t>
      </w:r>
      <w:r w:rsidR="00810F89">
        <w:rPr>
          <w:rFonts w:ascii="Bookman Old Style" w:hAnsi="Bookman Old Style" w:cs="Arial"/>
          <w:i w:val="0"/>
          <w:iCs/>
          <w:sz w:val="20"/>
        </w:rPr>
        <w:t>regulaciones pertinentes</w:t>
      </w:r>
      <w:r w:rsidRPr="00B97CD0">
        <w:rPr>
          <w:rFonts w:ascii="Bookman Old Style" w:hAnsi="Bookman Old Style" w:cs="Arial"/>
          <w:i w:val="0"/>
          <w:iCs/>
          <w:sz w:val="20"/>
        </w:rPr>
        <w:t xml:space="preserve">; asimismo, autorizar la documentación que ampara los servicios </w:t>
      </w:r>
      <w:r w:rsidR="00810F89">
        <w:rPr>
          <w:rFonts w:ascii="Bookman Old Style" w:hAnsi="Bookman Old Style" w:cs="Arial"/>
          <w:i w:val="0"/>
          <w:iCs/>
          <w:sz w:val="20"/>
        </w:rPr>
        <w:t>otorgados.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B1E7F" w:rsidRPr="00A44862" w:rsidRDefault="006B1E7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662DF" w:rsidRPr="00AC7DFD" w:rsidRDefault="00D662DF" w:rsidP="005C7CD6">
      <w:pPr>
        <w:jc w:val="both"/>
        <w:rPr>
          <w:rFonts w:ascii="Bookman Old Style" w:hAnsi="Bookman Old Style"/>
          <w:i w:val="0"/>
          <w:sz w:val="20"/>
        </w:rPr>
      </w:pPr>
    </w:p>
    <w:p w:rsidR="00957CD9" w:rsidRPr="001D3497" w:rsidRDefault="00957CD9" w:rsidP="00E123B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D3497">
        <w:rPr>
          <w:rFonts w:ascii="Bookman Old Style" w:hAnsi="Bookman Old Style"/>
          <w:i w:val="0"/>
          <w:sz w:val="20"/>
        </w:rPr>
        <w:t xml:space="preserve">Planear, programar, coordinar </w:t>
      </w:r>
      <w:r w:rsidR="001D3497" w:rsidRPr="001D3497">
        <w:rPr>
          <w:rFonts w:ascii="Bookman Old Style" w:hAnsi="Bookman Old Style"/>
          <w:i w:val="0"/>
          <w:sz w:val="20"/>
        </w:rPr>
        <w:t xml:space="preserve">y </w:t>
      </w:r>
      <w:r w:rsidRPr="001D3497">
        <w:rPr>
          <w:rFonts w:ascii="Bookman Old Style" w:hAnsi="Bookman Old Style"/>
          <w:i w:val="0"/>
          <w:sz w:val="20"/>
        </w:rPr>
        <w:t xml:space="preserve">controlar los procedimientos </w:t>
      </w:r>
      <w:r w:rsidR="001D3497" w:rsidRPr="001D3497">
        <w:rPr>
          <w:rFonts w:ascii="Bookman Old Style" w:hAnsi="Bookman Old Style"/>
          <w:i w:val="0"/>
          <w:sz w:val="20"/>
        </w:rPr>
        <w:t xml:space="preserve">de </w:t>
      </w:r>
      <w:r w:rsidR="001D3497" w:rsidRPr="007C30FF">
        <w:rPr>
          <w:rFonts w:ascii="Bookman Old Style" w:hAnsi="Bookman Old Style"/>
          <w:i w:val="0"/>
          <w:sz w:val="20"/>
        </w:rPr>
        <w:t xml:space="preserve">afiliación, control patronal y acreditación de los derechos a patronos o trabajadores, </w:t>
      </w:r>
      <w:r w:rsidRPr="001D3497">
        <w:rPr>
          <w:rFonts w:ascii="Bookman Old Style" w:hAnsi="Bookman Old Style"/>
          <w:i w:val="0"/>
          <w:sz w:val="20"/>
        </w:rPr>
        <w:t xml:space="preserve">a través del establecimiento de mecanismos de acción que permitan el adecuado funcionamiento de la Agencia.  </w:t>
      </w:r>
    </w:p>
    <w:p w:rsidR="001D3497" w:rsidRPr="00AC7DFD" w:rsidRDefault="001D3497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Diseñar y desarrollar planes de acción,  a través de la formulación de instrumentos,  técnicas o herramientas que posibiliten su adecuada ejecución, con el propósito de obtener los objetivos planteados.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 xml:space="preserve">Coordinar y orientar el trabajo del área; con la finalidad de impulsar y alcanzar los objetivos </w:t>
      </w:r>
      <w:r w:rsidR="00810F89">
        <w:rPr>
          <w:rFonts w:ascii="Bookman Old Style" w:hAnsi="Bookman Old Style"/>
          <w:i w:val="0"/>
          <w:sz w:val="20"/>
        </w:rPr>
        <w:t xml:space="preserve">del área e </w:t>
      </w:r>
      <w:r w:rsidRPr="00AC7DFD">
        <w:rPr>
          <w:rFonts w:ascii="Bookman Old Style" w:hAnsi="Bookman Old Style"/>
          <w:i w:val="0"/>
          <w:sz w:val="20"/>
        </w:rPr>
        <w:t>institucionales.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Coordinar que el proceso de inscripción de patronos, trabajadores, pensionados y sus beneficiarios se realice de acuerdo a las leyes y reglamentos del ISSS.</w:t>
      </w:r>
    </w:p>
    <w:p w:rsidR="00F76F13" w:rsidRDefault="00F76F13" w:rsidP="00F76F1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76F13" w:rsidRPr="00AC7DFD" w:rsidRDefault="00F76F13" w:rsidP="00F76F1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 xml:space="preserve">Monitorear las planillas referidas a inspección, a través de controles internos,  para resolver oportunamente </w:t>
      </w:r>
      <w:r>
        <w:rPr>
          <w:rFonts w:ascii="Bookman Old Style" w:hAnsi="Bookman Old Style"/>
          <w:i w:val="0"/>
          <w:sz w:val="20"/>
        </w:rPr>
        <w:t>las inconsistencias</w:t>
      </w:r>
      <w:r w:rsidRPr="00AC7DFD">
        <w:rPr>
          <w:rFonts w:ascii="Bookman Old Style" w:hAnsi="Bookman Old Style"/>
          <w:i w:val="0"/>
          <w:sz w:val="20"/>
        </w:rPr>
        <w:t xml:space="preserve"> detectad</w:t>
      </w:r>
      <w:r>
        <w:rPr>
          <w:rFonts w:ascii="Bookman Old Style" w:hAnsi="Bookman Old Style"/>
          <w:i w:val="0"/>
          <w:sz w:val="20"/>
        </w:rPr>
        <w:t>a</w:t>
      </w:r>
      <w:r w:rsidRPr="00AC7DFD">
        <w:rPr>
          <w:rFonts w:ascii="Bookman Old Style" w:hAnsi="Bookman Old Style"/>
          <w:i w:val="0"/>
          <w:sz w:val="20"/>
        </w:rPr>
        <w:t>s (incorporación de personas de la tercera edad, aumento o disminución de salarios, baja de trabajadores, reporte de aprendices por tiempos prolongados, disminución de horas laborales, etc.)</w:t>
      </w:r>
    </w:p>
    <w:p w:rsidR="00F76F13" w:rsidRDefault="00F76F13" w:rsidP="00F76F1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26747" w:rsidRPr="00AC7DFD" w:rsidRDefault="00926747" w:rsidP="00926747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 xml:space="preserve">Llevar los controles de lo recaudado por el cobro de la emisión o reposición de la tarjeta de afiliación y de los comprobantes de pago, asimismo supervisar que sea depositado diariamente en el Banco asignado, </w:t>
      </w:r>
      <w:r>
        <w:rPr>
          <w:rFonts w:ascii="Bookman Old Style" w:hAnsi="Bookman Old Style"/>
          <w:i w:val="0"/>
          <w:sz w:val="20"/>
        </w:rPr>
        <w:t xml:space="preserve">para </w:t>
      </w:r>
      <w:r w:rsidRPr="00AC7DFD">
        <w:rPr>
          <w:rFonts w:ascii="Bookman Old Style" w:hAnsi="Bookman Old Style"/>
          <w:i w:val="0"/>
          <w:sz w:val="20"/>
        </w:rPr>
        <w:t>el envío de los documentos de respaldo a la dependencia correspondiente.</w:t>
      </w:r>
    </w:p>
    <w:p w:rsidR="00926747" w:rsidRPr="00AC7DFD" w:rsidRDefault="00926747" w:rsidP="00926747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C30FF" w:rsidRDefault="007C30FF" w:rsidP="007C30F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Realizar control de calidad a informes y formularios de los diferentes servicios que brinda la Agencia; a fin de autorizarlos y/o consolidarlos para remisión al área correspondiente.</w:t>
      </w:r>
    </w:p>
    <w:p w:rsidR="007C30FF" w:rsidRDefault="007C30FF" w:rsidP="007C30FF">
      <w:pPr>
        <w:pStyle w:val="Prrafodelista"/>
        <w:rPr>
          <w:rFonts w:ascii="Bookman Old Style" w:hAnsi="Bookman Old Style"/>
          <w:i w:val="0"/>
          <w:sz w:val="20"/>
        </w:rPr>
      </w:pPr>
    </w:p>
    <w:p w:rsidR="00926747" w:rsidRPr="00AC7DFD" w:rsidRDefault="00926747" w:rsidP="00926747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Custodiar las claves de acceso al sistema de cómputo, las cuales han sido solicitadas y asignadas al personal que trabaja en ellos; a fin de evitar trastornos en la información que se maneja.</w:t>
      </w:r>
    </w:p>
    <w:p w:rsidR="00926747" w:rsidRPr="00AC7DFD" w:rsidRDefault="00926747" w:rsidP="00926747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26747" w:rsidRDefault="00926747" w:rsidP="00926747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 xml:space="preserve">Supervisar y efectuar control de calidad a la información que se procesa en los diferentes sistemas informáticos; </w:t>
      </w:r>
      <w:r>
        <w:rPr>
          <w:rFonts w:ascii="Bookman Old Style" w:hAnsi="Bookman Old Style"/>
          <w:i w:val="0"/>
          <w:sz w:val="20"/>
        </w:rPr>
        <w:t xml:space="preserve">velando por su adecuado funcionamiento, </w:t>
      </w:r>
      <w:r w:rsidRPr="00AC7DFD">
        <w:rPr>
          <w:rFonts w:ascii="Bookman Old Style" w:hAnsi="Bookman Old Style"/>
          <w:i w:val="0"/>
          <w:sz w:val="20"/>
        </w:rPr>
        <w:t>con el propósito de que la base de datos se encuentre actualizada, completa y con la calidad requerida</w:t>
      </w:r>
      <w:r w:rsidRPr="00926747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para </w:t>
      </w:r>
      <w:r w:rsidRPr="00AC7DFD">
        <w:rPr>
          <w:rFonts w:ascii="Bookman Old Style" w:hAnsi="Bookman Old Style"/>
          <w:i w:val="0"/>
          <w:sz w:val="20"/>
        </w:rPr>
        <w:t>atender oportunamente al usuario.</w:t>
      </w:r>
    </w:p>
    <w:p w:rsidR="00F76F13" w:rsidRDefault="00F76F13" w:rsidP="00F76F1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C30FF" w:rsidRPr="00AC7DFD" w:rsidRDefault="007C30FF" w:rsidP="007C30F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lastRenderedPageBreak/>
        <w:t>Verificar que la asesoría brindada a los patronos, trabajadores y beneficiarios, de los servicios que se brinda, sea de acuerdo a lo estipulado en la Ley y Reglamentos del ISSS.</w:t>
      </w:r>
    </w:p>
    <w:p w:rsidR="007C30FF" w:rsidRPr="00AC7DFD" w:rsidRDefault="007C30FF" w:rsidP="007C30FF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7C30FF" w:rsidRPr="00AC7DFD" w:rsidRDefault="007C30FF" w:rsidP="007C30F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Supervisar que la información requerida por otras dependencias e instituciones particulares sea proporcionada de forma completa.</w:t>
      </w:r>
    </w:p>
    <w:p w:rsidR="00F76F13" w:rsidRPr="00C56D2B" w:rsidRDefault="00F76F13" w:rsidP="00F76F1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C30FF" w:rsidRPr="00AC7DFD" w:rsidRDefault="007C30FF" w:rsidP="007C30F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Interactuar efectivamente, con los usuarios internos y externos, que tengan relación con los servicios</w:t>
      </w:r>
      <w:r>
        <w:rPr>
          <w:rFonts w:ascii="Bookman Old Style" w:hAnsi="Bookman Old Style"/>
          <w:i w:val="0"/>
          <w:sz w:val="20"/>
        </w:rPr>
        <w:t xml:space="preserve">, contribuyendo en la resolución de problemas, </w:t>
      </w:r>
      <w:r w:rsidRPr="00AC7DFD">
        <w:rPr>
          <w:rFonts w:ascii="Bookman Old Style" w:hAnsi="Bookman Old Style"/>
          <w:i w:val="0"/>
          <w:sz w:val="20"/>
        </w:rPr>
        <w:t xml:space="preserve">con el propósito de </w:t>
      </w:r>
      <w:r>
        <w:rPr>
          <w:rFonts w:ascii="Bookman Old Style" w:hAnsi="Bookman Old Style"/>
          <w:i w:val="0"/>
          <w:sz w:val="20"/>
        </w:rPr>
        <w:t>evitar demoras</w:t>
      </w:r>
      <w:r w:rsidRPr="00AC7DFD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y velar </w:t>
      </w:r>
      <w:r w:rsidRPr="00AC7DFD">
        <w:rPr>
          <w:rFonts w:ascii="Bookman Old Style" w:hAnsi="Bookman Old Style"/>
          <w:i w:val="0"/>
          <w:sz w:val="20"/>
        </w:rPr>
        <w:t>por una buena atención a los derechohabientes.</w:t>
      </w:r>
    </w:p>
    <w:p w:rsidR="007C30FF" w:rsidRPr="00C56D2B" w:rsidRDefault="007C30FF" w:rsidP="007C30FF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C30FF" w:rsidRDefault="007C30FF" w:rsidP="007C30F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Solventar problemas técnicos consultados por el personal del área; a fin de no desmejorar el desarrollo del trabajo.</w:t>
      </w:r>
    </w:p>
    <w:p w:rsidR="007C30FF" w:rsidRPr="00C56D2B" w:rsidRDefault="007C30FF" w:rsidP="007C30FF">
      <w:pPr>
        <w:pStyle w:val="Prrafodelista"/>
        <w:rPr>
          <w:rFonts w:ascii="Bookman Old Style" w:hAnsi="Bookman Old Style"/>
          <w:i w:val="0"/>
          <w:sz w:val="16"/>
        </w:rPr>
      </w:pPr>
    </w:p>
    <w:p w:rsidR="007C30FF" w:rsidRDefault="007C30FF" w:rsidP="007C30F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Mantener actualizado el manual de organización y otros documentos de uso normativo, con el fin de que sirva de instrumento para el desarrollo de las actividades del área.</w:t>
      </w:r>
    </w:p>
    <w:p w:rsidR="007C30FF" w:rsidRDefault="007C30FF" w:rsidP="007C30FF">
      <w:pPr>
        <w:pStyle w:val="Prrafodelista"/>
        <w:rPr>
          <w:rFonts w:ascii="Bookman Old Style" w:hAnsi="Bookman Old Style"/>
          <w:i w:val="0"/>
          <w:sz w:val="20"/>
        </w:rPr>
      </w:pPr>
    </w:p>
    <w:p w:rsidR="00F76F13" w:rsidRPr="00AC7DFD" w:rsidRDefault="00F76F13" w:rsidP="00F76F1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Elaborar y/o revisar</w:t>
      </w:r>
      <w:r>
        <w:rPr>
          <w:rFonts w:ascii="Bookman Old Style" w:hAnsi="Bookman Old Style"/>
          <w:i w:val="0"/>
          <w:sz w:val="20"/>
        </w:rPr>
        <w:t xml:space="preserve"> y dar seguimiento a</w:t>
      </w:r>
      <w:r w:rsidRPr="00AC7DFD">
        <w:rPr>
          <w:rFonts w:ascii="Bookman Old Style" w:hAnsi="Bookman Old Style"/>
          <w:i w:val="0"/>
          <w:sz w:val="20"/>
        </w:rPr>
        <w:t xml:space="preserve"> planes de trabajo del personal; para organizar el trabajo </w:t>
      </w:r>
      <w:r>
        <w:rPr>
          <w:rFonts w:ascii="Bookman Old Style" w:hAnsi="Bookman Old Style"/>
          <w:i w:val="0"/>
          <w:sz w:val="20"/>
        </w:rPr>
        <w:t xml:space="preserve">y el cumplimiento de </w:t>
      </w:r>
      <w:r w:rsidRPr="00AC7DFD">
        <w:rPr>
          <w:rFonts w:ascii="Bookman Old Style" w:hAnsi="Bookman Old Style"/>
          <w:i w:val="0"/>
          <w:sz w:val="20"/>
        </w:rPr>
        <w:t>las metas establecidas.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Elaborar estadísticas de producción, para informar a las jefaturas superiores los resultados de las actividades, ya sea de forma periódica o atendiendo requerimientos de éstos; con la finalidad de que sirvan para toma de decisiones.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 xml:space="preserve">Autorizar documentación relacionada </w:t>
      </w:r>
      <w:r w:rsidR="00100858">
        <w:rPr>
          <w:rFonts w:ascii="Bookman Old Style" w:hAnsi="Bookman Old Style"/>
          <w:i w:val="0"/>
          <w:sz w:val="20"/>
        </w:rPr>
        <w:t xml:space="preserve">con el funcionamiento administrativo de la agencia </w:t>
      </w:r>
      <w:r w:rsidRPr="00AC7DFD">
        <w:rPr>
          <w:rFonts w:ascii="Bookman Old Style" w:hAnsi="Bookman Old Style"/>
          <w:i w:val="0"/>
          <w:sz w:val="20"/>
        </w:rPr>
        <w:t>con los servicios que se brindan (Boletines de remisión, constancias de autorización para bancos, actas de servicios, facturas, órdenes de trabajo, requisiciones de suministros, compras por baja cuantía o por libre gestión, memorándum, notas, otros), así como documentación necesaria que tenga que ver con el personal a su cargo (planillas de alimentación y transporte, licencias, planillas de salario, etc.).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C30FF" w:rsidRDefault="007C30FF" w:rsidP="007C30F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Administrar el sistema de marcación Biométrico en lo que corresponde a modificaciones, actualizaciones, justificaciones; así como el envío de informes y archivos a la Sección respectiva.</w:t>
      </w:r>
    </w:p>
    <w:p w:rsidR="007C30FF" w:rsidRDefault="007C30FF" w:rsidP="007C30FF">
      <w:pPr>
        <w:pStyle w:val="Prrafodelista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Gestionar el apoyo de servicios de mantenimiento, informática u otros, a través de la elaboración oportuna de las órdenes de trabajo, con el objetivo de permitir el funcionamiento adecuado de las áreas.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propósito de establecer vías de comunicación con los recursos bajo su cargo y mantener informado a su jefe inmediato. 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 xml:space="preserve">Desarrollar y aplicar sistemas de control interno a través de procedimientos de trabajo para </w:t>
      </w:r>
      <w:r w:rsidR="00926747">
        <w:rPr>
          <w:rFonts w:ascii="Bookman Old Style" w:hAnsi="Bookman Old Style"/>
          <w:i w:val="0"/>
          <w:sz w:val="20"/>
        </w:rPr>
        <w:t>contribuir a</w:t>
      </w:r>
      <w:r w:rsidRPr="00AC7DFD">
        <w:rPr>
          <w:rFonts w:ascii="Bookman Old Style" w:hAnsi="Bookman Old Style"/>
          <w:i w:val="0"/>
          <w:sz w:val="20"/>
        </w:rPr>
        <w:t xml:space="preserve"> la adecuada administración y salv</w:t>
      </w:r>
      <w:r w:rsidRPr="00100858">
        <w:rPr>
          <w:rFonts w:ascii="Bookman Old Style" w:hAnsi="Bookman Old Style"/>
          <w:b/>
          <w:i w:val="0"/>
          <w:sz w:val="20"/>
        </w:rPr>
        <w:t>a</w:t>
      </w:r>
      <w:r w:rsidRPr="00AC7DFD">
        <w:rPr>
          <w:rFonts w:ascii="Bookman Old Style" w:hAnsi="Bookman Old Style"/>
          <w:i w:val="0"/>
          <w:sz w:val="20"/>
        </w:rPr>
        <w:t>guarda de los recursos materiales y equipo asignado.</w:t>
      </w:r>
    </w:p>
    <w:p w:rsidR="00957CD9" w:rsidRPr="00AC7DFD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Vigilar el cumplimiento de las obligaciones de los diferentes contratos (arrendamiento, servicios, otros), que se adquieran para el normal funcionamiento de la agencia.</w:t>
      </w:r>
    </w:p>
    <w:p w:rsidR="00957CD9" w:rsidRPr="005B7D05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Apoyar en lo técnico u operativo, ante contingencias como ausencia de personal u otros, con el fin de no afectar el desarrollo constante de las actividades del área.</w:t>
      </w:r>
    </w:p>
    <w:p w:rsidR="00957CD9" w:rsidRPr="005B7D05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Apoyar el adiestramiento de personal nuevo y velar porque se cumpla su plan de inducción.</w:t>
      </w:r>
    </w:p>
    <w:p w:rsidR="00957CD9" w:rsidRPr="005B7D05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lastRenderedPageBreak/>
        <w:t>Participar activamente en los proyectos de innovación de mejora continua y automatización de su área de trabajo.</w:t>
      </w:r>
    </w:p>
    <w:p w:rsidR="00957CD9" w:rsidRPr="005B7D05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Mantener informados de los nuevos procedimientos implementados en el área para conocer, aplicar y hacer cumplir los procesos, normas y políticas de trabajo del ISSS.</w:t>
      </w:r>
    </w:p>
    <w:p w:rsidR="00957CD9" w:rsidRPr="005B7D05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del Instituto.</w:t>
      </w:r>
    </w:p>
    <w:p w:rsidR="00957CD9" w:rsidRPr="005B7D05" w:rsidRDefault="00957CD9" w:rsidP="0073543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57CD9" w:rsidRPr="00AC7DFD" w:rsidRDefault="00957CD9" w:rsidP="00E123B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F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C1669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Default="00BD32B7" w:rsidP="00AC7DF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540ED7" w:rsidRPr="00710C45">
        <w:rPr>
          <w:rFonts w:ascii="Bookman Old Style" w:hAnsi="Bookman Old Style" w:cs="Arial"/>
          <w:i w:val="0"/>
          <w:iCs/>
          <w:spacing w:val="-3"/>
          <w:sz w:val="20"/>
        </w:rPr>
        <w:t>mando en los siguientes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540ED7" w:rsidRPr="005B7D05" w:rsidRDefault="00540ED7" w:rsidP="00234FD8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41DB9" w:rsidRPr="00AC7DFD" w:rsidRDefault="00A41DB9" w:rsidP="00E123B4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C7DFD"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1D34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41DB9" w:rsidRPr="00AC7DFD" w:rsidRDefault="00A41DB9" w:rsidP="00E123B4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C7DFD"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</w:t>
      </w:r>
      <w:r w:rsidR="00FF44C6">
        <w:rPr>
          <w:rFonts w:ascii="Bookman Old Style" w:hAnsi="Bookman Old Style" w:cs="Arial"/>
          <w:i w:val="0"/>
          <w:iCs/>
          <w:spacing w:val="-3"/>
          <w:sz w:val="20"/>
        </w:rPr>
        <w:t>udación y Beneficios Económicos.</w:t>
      </w:r>
    </w:p>
    <w:p w:rsidR="00A41DB9" w:rsidRPr="005B7D05" w:rsidRDefault="00A41DB9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B7D05" w:rsidRDefault="00432BBF" w:rsidP="000E31F4">
      <w:pPr>
        <w:suppressAutoHyphens/>
        <w:rPr>
          <w:sz w:val="14"/>
        </w:rPr>
      </w:pPr>
    </w:p>
    <w:p w:rsidR="00432BBF" w:rsidRDefault="00432BBF" w:rsidP="00E123B4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44B0A" w:rsidRDefault="00D44B0A" w:rsidP="00D44B0A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6700F6" w:rsidRPr="00BD7BF8" w:rsidRDefault="006700F6" w:rsidP="006700F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</w:t>
      </w:r>
      <w:r w:rsidRPr="00BD7BF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en la coordinación y supervisión del </w:t>
      </w:r>
      <w:r w:rsidRPr="00BD7BF8">
        <w:rPr>
          <w:rFonts w:ascii="Bookman Old Style" w:hAnsi="Bookman Old Style" w:cs="Arial"/>
          <w:i w:val="0"/>
          <w:iCs/>
          <w:spacing w:val="-3"/>
          <w:sz w:val="20"/>
        </w:rPr>
        <w:t>proceso de afiliación, control patronal (inspección) y acreditación de los derechos a patronos o trabajadores.</w:t>
      </w:r>
    </w:p>
    <w:p w:rsidR="00E92114" w:rsidRDefault="00E92114" w:rsidP="00E123B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6700F6" w:rsidRDefault="006700F6" w:rsidP="006700F6">
      <w:pPr>
        <w:pStyle w:val="Prrafodelista"/>
        <w:tabs>
          <w:tab w:val="left" w:pos="993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C7DFD" w:rsidRDefault="00432BBF" w:rsidP="00E123B4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6A2F35" w:rsidRDefault="006A2F35" w:rsidP="006A2F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6A2F35" w:rsidRPr="00081644" w:rsidRDefault="006A2F35" w:rsidP="006A2F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2F35" w:rsidRDefault="006A2F35" w:rsidP="006A2F3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1D3497" w:rsidRDefault="00AC7DFD" w:rsidP="00E123B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D3497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1D3497" w:rsidRPr="001D3497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1D3497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AC7DFD" w:rsidRPr="001D3497" w:rsidRDefault="00AC7DFD" w:rsidP="00E123B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D3497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16695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E123B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B7D0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E123B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E123B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Default="00432BBF" w:rsidP="00E123B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5B7D05" w:rsidRDefault="005B7D05" w:rsidP="005B7D05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9720E5">
        <w:rPr>
          <w:rFonts w:ascii="Bookman Old Style" w:hAnsi="Bookman Old Style" w:cs="Arial"/>
          <w:i w:val="0"/>
          <w:iCs/>
          <w:sz w:val="20"/>
        </w:rPr>
        <w:t>.</w:t>
      </w:r>
    </w:p>
    <w:p w:rsidR="005B7D05" w:rsidRDefault="005B7D05" w:rsidP="005B7D0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7D05" w:rsidRDefault="005B7D05" w:rsidP="005B7D0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56D2B" w:rsidRPr="00C16695" w:rsidRDefault="00C56D2B" w:rsidP="005B7D0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6700F6" w:rsidRDefault="006700F6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EF7EBB" w:rsidP="00E123B4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C56D2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770A9" w:rsidRPr="00D770A9">
        <w:rPr>
          <w:rFonts w:ascii="Bookman Old Style" w:hAnsi="Bookman Old Style" w:cs="Arial"/>
          <w:i w:val="0"/>
          <w:iCs/>
          <w:sz w:val="20"/>
        </w:rPr>
        <w:t>Industrial, Administración de Empresas o Ciencias de la Computación</w:t>
      </w:r>
      <w:r w:rsidR="00C56D2B" w:rsidRPr="00C56D2B">
        <w:rPr>
          <w:rFonts w:ascii="Bookman Old Style" w:hAnsi="Bookman Old Style" w:cs="Arial"/>
          <w:i w:val="0"/>
          <w:iCs/>
          <w:sz w:val="20"/>
        </w:rPr>
        <w:t>.</w:t>
      </w:r>
    </w:p>
    <w:p w:rsidR="00C56D2B" w:rsidRDefault="00C56D2B" w:rsidP="00C56D2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EF7EBB" w:rsidP="00E123B4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E2CA8" w:rsidRDefault="000F7761" w:rsidP="001E2C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354BBE" w:rsidP="001E2C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1E2CA8" w:rsidRDefault="00354BBE" w:rsidP="001E2C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D41D57" w:rsidRDefault="00D41D57" w:rsidP="006C22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F7578" w:rsidRPr="006C22AF" w:rsidRDefault="00C404F4" w:rsidP="006C22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41D57">
        <w:rPr>
          <w:rFonts w:ascii="Bookman Old Style" w:hAnsi="Bookman Old Style" w:cs="Arial"/>
          <w:i w:val="0"/>
          <w:iCs/>
          <w:sz w:val="20"/>
        </w:rPr>
        <w:t>Ninguno</w:t>
      </w:r>
      <w:r w:rsidR="007F7578" w:rsidRPr="006C22AF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F479FD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EF7EBB" w:rsidP="00E123B4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E2CA8" w:rsidRDefault="00432BBF" w:rsidP="001E2C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15C5" w:rsidRDefault="00EF7EBB" w:rsidP="00D770A9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D770A9" w:rsidRPr="00D770A9">
        <w:rPr>
          <w:rFonts w:ascii="Bookman Old Style" w:hAnsi="Bookman Old Style" w:cs="Arial"/>
          <w:i w:val="0"/>
          <w:iCs/>
          <w:sz w:val="20"/>
        </w:rPr>
        <w:t>Un año, en puestos administrativos o supervisión de personal o jefatura</w:t>
      </w:r>
      <w:r w:rsidR="00C56D2B" w:rsidRPr="00C56D2B">
        <w:rPr>
          <w:rFonts w:ascii="Bookman Old Style" w:hAnsi="Bookman Old Style" w:cs="Arial"/>
          <w:i w:val="0"/>
          <w:iCs/>
          <w:sz w:val="20"/>
        </w:rPr>
        <w:t>.</w:t>
      </w:r>
    </w:p>
    <w:p w:rsidR="005C15C5" w:rsidRPr="005C15C5" w:rsidRDefault="005C15C5" w:rsidP="005C15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76E98" w:rsidRPr="006110E0" w:rsidRDefault="007F7578" w:rsidP="00E123B4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0F776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6700F6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b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Pr="003D095F" w:rsidRDefault="00882C2A" w:rsidP="005B7D05">
      <w:pPr>
        <w:pStyle w:val="Prrafodelista"/>
        <w:numPr>
          <w:ilvl w:val="0"/>
          <w:numId w:val="7"/>
        </w:numPr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1D3497">
        <w:rPr>
          <w:rFonts w:ascii="Bookman Old Style" w:hAnsi="Bookman Old Style" w:cs="Arial"/>
          <w:i w:val="0"/>
          <w:iCs/>
          <w:sz w:val="20"/>
        </w:rPr>
        <w:t>.</w:t>
      </w:r>
    </w:p>
    <w:p w:rsidR="00882C2A" w:rsidRDefault="00882C2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56D2B" w:rsidRDefault="00C56D2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E07DF2" w:rsidP="00D41A95">
      <w:p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426" w:hanging="42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95" w:rsidRDefault="00D41A95">
      <w:pPr>
        <w:spacing w:line="20" w:lineRule="exact"/>
      </w:pPr>
    </w:p>
  </w:endnote>
  <w:endnote w:type="continuationSeparator" w:id="0">
    <w:p w:rsidR="00D41A95" w:rsidRDefault="00D41A95"/>
  </w:endnote>
  <w:endnote w:type="continuationNotice" w:id="1">
    <w:p w:rsidR="00D41A95" w:rsidRDefault="00D41A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95" w:rsidRDefault="00D41A9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41A95" w:rsidRDefault="00D41A9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95" w:rsidRDefault="00D41A95" w:rsidP="00941B4A">
    <w:pPr>
      <w:pStyle w:val="Piedepgina"/>
      <w:framePr w:wrap="around" w:vAnchor="text" w:hAnchor="margin" w:xAlign="right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770A9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41A95" w:rsidRPr="00B425FF" w:rsidTr="00FF0E85">
      <w:tc>
        <w:tcPr>
          <w:tcW w:w="10190" w:type="dxa"/>
          <w:tcBorders>
            <w:top w:val="single" w:sz="18" w:space="0" w:color="808080"/>
          </w:tcBorders>
        </w:tcPr>
        <w:p w:rsidR="00D41A95" w:rsidRPr="00FF0E85" w:rsidRDefault="00D41A9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D41A95" w:rsidRPr="00B425FF" w:rsidRDefault="002D544A" w:rsidP="002D544A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</w:t>
    </w:r>
    <w:r w:rsidR="00D770A9"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41A95">
      <w:tc>
        <w:tcPr>
          <w:tcW w:w="5950" w:type="dxa"/>
        </w:tcPr>
        <w:p w:rsidR="00D41A95" w:rsidRDefault="00D41A9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41A95" w:rsidRDefault="00D41A9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41A95" w:rsidRDefault="00D41A9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41A95" w:rsidRDefault="00D41A9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41A95" w:rsidRDefault="00D41A9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41A95" w:rsidRDefault="00D41A9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41A95" w:rsidRDefault="00D41A9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95" w:rsidRDefault="00D41A95">
      <w:r>
        <w:separator/>
      </w:r>
    </w:p>
  </w:footnote>
  <w:footnote w:type="continuationSeparator" w:id="0">
    <w:p w:rsidR="00D41A95" w:rsidRDefault="00D41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95" w:rsidRDefault="00D41A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41A9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41A95" w:rsidRDefault="00D41A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41A95" w:rsidRPr="00B47612" w:rsidRDefault="00D41A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0D4133A" wp14:editId="32F2401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41A95" w:rsidRPr="00B47612" w:rsidRDefault="00D770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DIVISIÓN</w:t>
          </w:r>
          <w:r w:rsidR="00D41A9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41A95" w:rsidRPr="00B47612" w:rsidRDefault="00D41A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41A95" w:rsidRDefault="00D41A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41A95" w:rsidRPr="00B47612" w:rsidRDefault="00D41A9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41A95" w:rsidRPr="00B47612" w:rsidRDefault="00D41A9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41A95" w:rsidRDefault="00D41A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95" w:rsidRDefault="00D41A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41A95" w:rsidRDefault="00D770A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41A95" w:rsidRDefault="00D41A9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41A95">
      <w:rPr>
        <w:rFonts w:ascii="Arial" w:hAnsi="Arial" w:cs="Arial"/>
        <w:i w:val="0"/>
        <w:iCs/>
        <w:sz w:val="16"/>
      </w:rPr>
      <w:tab/>
    </w:r>
    <w:r w:rsidR="00D41A95">
      <w:rPr>
        <w:rFonts w:ascii="Arial" w:hAnsi="Arial" w:cs="Arial"/>
        <w:i w:val="0"/>
        <w:iCs/>
        <w:sz w:val="16"/>
      </w:rPr>
      <w:tab/>
      <w:t>Descripción del Puesto de Trabajo</w:t>
    </w:r>
  </w:p>
  <w:p w:rsidR="00D41A95" w:rsidRDefault="00D41A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41A95" w:rsidRDefault="00D41A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41A95" w:rsidRDefault="00D770A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41A95" w:rsidRDefault="00D41A9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63EEA"/>
    <w:multiLevelType w:val="hybridMultilevel"/>
    <w:tmpl w:val="961053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233685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250AEA"/>
    <w:multiLevelType w:val="hybridMultilevel"/>
    <w:tmpl w:val="BAA61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02D1"/>
    <w:rsid w:val="00002E4D"/>
    <w:rsid w:val="0001164D"/>
    <w:rsid w:val="00016EDF"/>
    <w:rsid w:val="0002058A"/>
    <w:rsid w:val="00036757"/>
    <w:rsid w:val="00041C83"/>
    <w:rsid w:val="00043087"/>
    <w:rsid w:val="00044DF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0858"/>
    <w:rsid w:val="00111DD3"/>
    <w:rsid w:val="0011259D"/>
    <w:rsid w:val="001231F8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073C"/>
    <w:rsid w:val="00183988"/>
    <w:rsid w:val="00190B6B"/>
    <w:rsid w:val="001911FB"/>
    <w:rsid w:val="001A05D7"/>
    <w:rsid w:val="001A1DB9"/>
    <w:rsid w:val="001A3F13"/>
    <w:rsid w:val="001A456B"/>
    <w:rsid w:val="001B1E1A"/>
    <w:rsid w:val="001C197F"/>
    <w:rsid w:val="001C1CF2"/>
    <w:rsid w:val="001C591A"/>
    <w:rsid w:val="001D3497"/>
    <w:rsid w:val="001D6481"/>
    <w:rsid w:val="001D6B20"/>
    <w:rsid w:val="001E14C2"/>
    <w:rsid w:val="001E29C6"/>
    <w:rsid w:val="001E2BC2"/>
    <w:rsid w:val="001E2CA8"/>
    <w:rsid w:val="001F7FC8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62A8A"/>
    <w:rsid w:val="00270F98"/>
    <w:rsid w:val="00294BC3"/>
    <w:rsid w:val="0029781A"/>
    <w:rsid w:val="00297B19"/>
    <w:rsid w:val="002A49A0"/>
    <w:rsid w:val="002B5B31"/>
    <w:rsid w:val="002C1876"/>
    <w:rsid w:val="002C1956"/>
    <w:rsid w:val="002C366A"/>
    <w:rsid w:val="002C4CE0"/>
    <w:rsid w:val="002D544A"/>
    <w:rsid w:val="002D66A2"/>
    <w:rsid w:val="002D67FD"/>
    <w:rsid w:val="002E7C49"/>
    <w:rsid w:val="002F1DFA"/>
    <w:rsid w:val="00313203"/>
    <w:rsid w:val="00316FC1"/>
    <w:rsid w:val="00320A00"/>
    <w:rsid w:val="00320D6D"/>
    <w:rsid w:val="00323664"/>
    <w:rsid w:val="003237C8"/>
    <w:rsid w:val="00326EF0"/>
    <w:rsid w:val="00331A3B"/>
    <w:rsid w:val="003435A3"/>
    <w:rsid w:val="00343C4B"/>
    <w:rsid w:val="00354147"/>
    <w:rsid w:val="00354BB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56BB"/>
    <w:rsid w:val="004864C9"/>
    <w:rsid w:val="00487304"/>
    <w:rsid w:val="004878EC"/>
    <w:rsid w:val="00491492"/>
    <w:rsid w:val="004926FF"/>
    <w:rsid w:val="00492D12"/>
    <w:rsid w:val="004949A9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678B"/>
    <w:rsid w:val="00540076"/>
    <w:rsid w:val="00540ED7"/>
    <w:rsid w:val="00546EA0"/>
    <w:rsid w:val="00552E4D"/>
    <w:rsid w:val="00556B5B"/>
    <w:rsid w:val="005611D8"/>
    <w:rsid w:val="00576E9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B7D05"/>
    <w:rsid w:val="005C15C5"/>
    <w:rsid w:val="005C55DC"/>
    <w:rsid w:val="005C7CD6"/>
    <w:rsid w:val="005F51C6"/>
    <w:rsid w:val="005F5C60"/>
    <w:rsid w:val="00604080"/>
    <w:rsid w:val="00607F83"/>
    <w:rsid w:val="006110E0"/>
    <w:rsid w:val="00624231"/>
    <w:rsid w:val="0064094F"/>
    <w:rsid w:val="0064114E"/>
    <w:rsid w:val="00660B65"/>
    <w:rsid w:val="006634C8"/>
    <w:rsid w:val="006679A8"/>
    <w:rsid w:val="006700F6"/>
    <w:rsid w:val="006701A8"/>
    <w:rsid w:val="00672F4B"/>
    <w:rsid w:val="0067598B"/>
    <w:rsid w:val="006777ED"/>
    <w:rsid w:val="00677935"/>
    <w:rsid w:val="006840FF"/>
    <w:rsid w:val="00693CF2"/>
    <w:rsid w:val="00694999"/>
    <w:rsid w:val="006A287B"/>
    <w:rsid w:val="006A2F35"/>
    <w:rsid w:val="006B1E7F"/>
    <w:rsid w:val="006B6F09"/>
    <w:rsid w:val="006B7351"/>
    <w:rsid w:val="006C22AF"/>
    <w:rsid w:val="006C31D4"/>
    <w:rsid w:val="006C418C"/>
    <w:rsid w:val="006E3A81"/>
    <w:rsid w:val="006E7620"/>
    <w:rsid w:val="006F4C9A"/>
    <w:rsid w:val="0070362C"/>
    <w:rsid w:val="00710C45"/>
    <w:rsid w:val="00714F51"/>
    <w:rsid w:val="007209CD"/>
    <w:rsid w:val="00724564"/>
    <w:rsid w:val="00727E40"/>
    <w:rsid w:val="007323A5"/>
    <w:rsid w:val="0073294F"/>
    <w:rsid w:val="00735436"/>
    <w:rsid w:val="00741162"/>
    <w:rsid w:val="00744F22"/>
    <w:rsid w:val="00745879"/>
    <w:rsid w:val="00746887"/>
    <w:rsid w:val="007503C3"/>
    <w:rsid w:val="00755DCC"/>
    <w:rsid w:val="00771ECE"/>
    <w:rsid w:val="00777924"/>
    <w:rsid w:val="00793170"/>
    <w:rsid w:val="00797BFB"/>
    <w:rsid w:val="007A319D"/>
    <w:rsid w:val="007A3B14"/>
    <w:rsid w:val="007B61D6"/>
    <w:rsid w:val="007C30FF"/>
    <w:rsid w:val="007C65AA"/>
    <w:rsid w:val="007D353B"/>
    <w:rsid w:val="007D3B1F"/>
    <w:rsid w:val="007E074C"/>
    <w:rsid w:val="007E3F70"/>
    <w:rsid w:val="007F543A"/>
    <w:rsid w:val="007F6E4F"/>
    <w:rsid w:val="007F7578"/>
    <w:rsid w:val="0080297A"/>
    <w:rsid w:val="00803843"/>
    <w:rsid w:val="00810F89"/>
    <w:rsid w:val="0081257B"/>
    <w:rsid w:val="00823A87"/>
    <w:rsid w:val="00826683"/>
    <w:rsid w:val="00830195"/>
    <w:rsid w:val="0084334C"/>
    <w:rsid w:val="00844E87"/>
    <w:rsid w:val="008626DE"/>
    <w:rsid w:val="008677EF"/>
    <w:rsid w:val="008722B4"/>
    <w:rsid w:val="008754DE"/>
    <w:rsid w:val="00882C2A"/>
    <w:rsid w:val="00886786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6F83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6747"/>
    <w:rsid w:val="009332FF"/>
    <w:rsid w:val="00941B4A"/>
    <w:rsid w:val="00942B07"/>
    <w:rsid w:val="009536F4"/>
    <w:rsid w:val="00953CFE"/>
    <w:rsid w:val="009551D2"/>
    <w:rsid w:val="009573AF"/>
    <w:rsid w:val="00957CD9"/>
    <w:rsid w:val="00962575"/>
    <w:rsid w:val="009647D9"/>
    <w:rsid w:val="009655C2"/>
    <w:rsid w:val="00966C53"/>
    <w:rsid w:val="009720E5"/>
    <w:rsid w:val="0097353A"/>
    <w:rsid w:val="00977DF3"/>
    <w:rsid w:val="00982BEA"/>
    <w:rsid w:val="00986592"/>
    <w:rsid w:val="00990A34"/>
    <w:rsid w:val="0099372A"/>
    <w:rsid w:val="009A56A6"/>
    <w:rsid w:val="009B42B9"/>
    <w:rsid w:val="009C5839"/>
    <w:rsid w:val="009D237C"/>
    <w:rsid w:val="009D37E0"/>
    <w:rsid w:val="009D4C89"/>
    <w:rsid w:val="009E1C09"/>
    <w:rsid w:val="00A12221"/>
    <w:rsid w:val="00A15189"/>
    <w:rsid w:val="00A162B0"/>
    <w:rsid w:val="00A166BC"/>
    <w:rsid w:val="00A17200"/>
    <w:rsid w:val="00A23C83"/>
    <w:rsid w:val="00A40AED"/>
    <w:rsid w:val="00A41DB9"/>
    <w:rsid w:val="00A42EAE"/>
    <w:rsid w:val="00A4394B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7DFD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2B7"/>
    <w:rsid w:val="00BD3BF2"/>
    <w:rsid w:val="00BD7BF8"/>
    <w:rsid w:val="00BE3125"/>
    <w:rsid w:val="00C01198"/>
    <w:rsid w:val="00C023FB"/>
    <w:rsid w:val="00C02E03"/>
    <w:rsid w:val="00C16695"/>
    <w:rsid w:val="00C20F49"/>
    <w:rsid w:val="00C3029F"/>
    <w:rsid w:val="00C31779"/>
    <w:rsid w:val="00C404F4"/>
    <w:rsid w:val="00C451D3"/>
    <w:rsid w:val="00C56D2B"/>
    <w:rsid w:val="00C764DE"/>
    <w:rsid w:val="00C77C39"/>
    <w:rsid w:val="00C827BE"/>
    <w:rsid w:val="00C87548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1520C"/>
    <w:rsid w:val="00D25F55"/>
    <w:rsid w:val="00D27924"/>
    <w:rsid w:val="00D27A21"/>
    <w:rsid w:val="00D31E93"/>
    <w:rsid w:val="00D413AD"/>
    <w:rsid w:val="00D41A95"/>
    <w:rsid w:val="00D41D57"/>
    <w:rsid w:val="00D4375C"/>
    <w:rsid w:val="00D44B0A"/>
    <w:rsid w:val="00D4588A"/>
    <w:rsid w:val="00D62893"/>
    <w:rsid w:val="00D662DF"/>
    <w:rsid w:val="00D6681B"/>
    <w:rsid w:val="00D67D98"/>
    <w:rsid w:val="00D703C2"/>
    <w:rsid w:val="00D721BC"/>
    <w:rsid w:val="00D76747"/>
    <w:rsid w:val="00D76AC0"/>
    <w:rsid w:val="00D770A9"/>
    <w:rsid w:val="00D84381"/>
    <w:rsid w:val="00D861D6"/>
    <w:rsid w:val="00DA382B"/>
    <w:rsid w:val="00DC006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DF2"/>
    <w:rsid w:val="00E123B4"/>
    <w:rsid w:val="00E200AA"/>
    <w:rsid w:val="00E21CFE"/>
    <w:rsid w:val="00E22580"/>
    <w:rsid w:val="00E22895"/>
    <w:rsid w:val="00E403A2"/>
    <w:rsid w:val="00E52B72"/>
    <w:rsid w:val="00E57160"/>
    <w:rsid w:val="00E62447"/>
    <w:rsid w:val="00E64B2E"/>
    <w:rsid w:val="00E753A1"/>
    <w:rsid w:val="00E76C9B"/>
    <w:rsid w:val="00E77979"/>
    <w:rsid w:val="00E8691B"/>
    <w:rsid w:val="00E873CF"/>
    <w:rsid w:val="00E92114"/>
    <w:rsid w:val="00E951A5"/>
    <w:rsid w:val="00E97FAC"/>
    <w:rsid w:val="00EA39AE"/>
    <w:rsid w:val="00EB1352"/>
    <w:rsid w:val="00EC6133"/>
    <w:rsid w:val="00EC757D"/>
    <w:rsid w:val="00ED054E"/>
    <w:rsid w:val="00EF7CDF"/>
    <w:rsid w:val="00EF7EBB"/>
    <w:rsid w:val="00EF7F58"/>
    <w:rsid w:val="00F01F32"/>
    <w:rsid w:val="00F02164"/>
    <w:rsid w:val="00F02B26"/>
    <w:rsid w:val="00F052D9"/>
    <w:rsid w:val="00F233E9"/>
    <w:rsid w:val="00F26587"/>
    <w:rsid w:val="00F31CDC"/>
    <w:rsid w:val="00F45E93"/>
    <w:rsid w:val="00F479FD"/>
    <w:rsid w:val="00F534BF"/>
    <w:rsid w:val="00F57C7F"/>
    <w:rsid w:val="00F76F13"/>
    <w:rsid w:val="00F8060E"/>
    <w:rsid w:val="00F8424F"/>
    <w:rsid w:val="00F85267"/>
    <w:rsid w:val="00FA66EF"/>
    <w:rsid w:val="00FA7101"/>
    <w:rsid w:val="00FB072B"/>
    <w:rsid w:val="00FB3CEF"/>
    <w:rsid w:val="00FD0F8D"/>
    <w:rsid w:val="00FD4486"/>
    <w:rsid w:val="00FD6034"/>
    <w:rsid w:val="00FE3E5F"/>
    <w:rsid w:val="00FE5CFA"/>
    <w:rsid w:val="00FE7D00"/>
    <w:rsid w:val="00FF0E85"/>
    <w:rsid w:val="00FF2076"/>
    <w:rsid w:val="00FF254C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1121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69</cp:revision>
  <cp:lastPrinted>2012-03-02T15:52:00Z</cp:lastPrinted>
  <dcterms:created xsi:type="dcterms:W3CDTF">2013-01-28T16:46:00Z</dcterms:created>
  <dcterms:modified xsi:type="dcterms:W3CDTF">2015-11-17T17:37:00Z</dcterms:modified>
</cp:coreProperties>
</file>